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E" w:rsidRDefault="0077099E" w:rsidP="0077099E">
      <w:pPr>
        <w:jc w:val="right"/>
        <w:rPr>
          <w:sz w:val="24"/>
          <w:szCs w:val="24"/>
        </w:rPr>
      </w:pPr>
    </w:p>
    <w:p w:rsidR="0077099E" w:rsidRPr="00AC23F8" w:rsidRDefault="0077099E" w:rsidP="0077099E">
      <w:pPr>
        <w:jc w:val="center"/>
        <w:rPr>
          <w:b/>
          <w:color w:val="000000"/>
          <w:sz w:val="24"/>
          <w:szCs w:val="24"/>
        </w:rPr>
      </w:pPr>
      <w:r w:rsidRPr="00AC23F8">
        <w:rPr>
          <w:b/>
          <w:color w:val="000000"/>
          <w:sz w:val="24"/>
          <w:szCs w:val="24"/>
        </w:rPr>
        <w:t xml:space="preserve">Перечень </w:t>
      </w:r>
    </w:p>
    <w:p w:rsidR="0077099E" w:rsidRDefault="0077099E" w:rsidP="0077099E">
      <w:pPr>
        <w:jc w:val="center"/>
        <w:rPr>
          <w:b/>
          <w:color w:val="000000"/>
          <w:sz w:val="24"/>
          <w:szCs w:val="24"/>
        </w:rPr>
      </w:pPr>
      <w:r w:rsidRPr="00AC23F8">
        <w:rPr>
          <w:b/>
          <w:color w:val="000000"/>
          <w:sz w:val="24"/>
          <w:szCs w:val="24"/>
        </w:rPr>
        <w:t>муниципальных правовых актов, принятых Советом народных депутатов Богучарского муниципального района</w:t>
      </w:r>
      <w:r>
        <w:rPr>
          <w:b/>
          <w:color w:val="000000"/>
          <w:sz w:val="24"/>
          <w:szCs w:val="24"/>
        </w:rPr>
        <w:t xml:space="preserve"> Воронежской области</w:t>
      </w:r>
    </w:p>
    <w:p w:rsidR="0077099E" w:rsidRPr="0084171B" w:rsidRDefault="0077099E" w:rsidP="0077099E">
      <w:pPr>
        <w:jc w:val="right"/>
        <w:rPr>
          <w:b/>
          <w:color w:val="000000"/>
          <w:sz w:val="24"/>
          <w:szCs w:val="24"/>
        </w:rPr>
      </w:pPr>
    </w:p>
    <w:p w:rsidR="00CA37BE" w:rsidRPr="0023430A" w:rsidRDefault="00CA37BE" w:rsidP="00CA37BE">
      <w:pPr>
        <w:jc w:val="center"/>
        <w:rPr>
          <w:b/>
          <w:color w:val="000000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7"/>
        <w:gridCol w:w="851"/>
        <w:gridCol w:w="1559"/>
        <w:gridCol w:w="5103"/>
        <w:gridCol w:w="1701"/>
      </w:tblGrid>
      <w:tr w:rsidR="00CA37BE" w:rsidRPr="00D57ADD" w:rsidTr="002F3C79">
        <w:tc>
          <w:tcPr>
            <w:tcW w:w="567" w:type="dxa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№</w:t>
            </w:r>
          </w:p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7ADD">
              <w:rPr>
                <w:b/>
                <w:sz w:val="24"/>
                <w:szCs w:val="24"/>
              </w:rPr>
              <w:t>п</w:t>
            </w:r>
            <w:proofErr w:type="gramEnd"/>
            <w:r w:rsidRPr="00D57A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№ НПА</w:t>
            </w:r>
          </w:p>
        </w:tc>
        <w:tc>
          <w:tcPr>
            <w:tcW w:w="1559" w:type="dxa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Дата НПА</w:t>
            </w:r>
          </w:p>
        </w:tc>
        <w:tc>
          <w:tcPr>
            <w:tcW w:w="5103" w:type="dxa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Примечание</w:t>
            </w: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1.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C79">
              <w:rPr>
                <w:sz w:val="24"/>
                <w:szCs w:val="24"/>
              </w:rPr>
              <w:t>54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2F3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A6623"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5A6623"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</w:tcPr>
          <w:p w:rsidR="005A6623" w:rsidRPr="002F3C79" w:rsidRDefault="005A6623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 xml:space="preserve">Об избрании секретаря </w:t>
            </w:r>
            <w:r w:rsidR="002F3C79" w:rsidRPr="002F3C79">
              <w:rPr>
                <w:sz w:val="28"/>
                <w:szCs w:val="28"/>
              </w:rPr>
              <w:t>двадцать первой</w:t>
            </w:r>
            <w:r w:rsidRPr="002F3C79">
              <w:rPr>
                <w:sz w:val="28"/>
                <w:szCs w:val="28"/>
              </w:rPr>
              <w:t xml:space="preserve"> сессии Совета народных депутатов Богучарского муниципального района </w:t>
            </w:r>
            <w:r w:rsidRPr="002F3C79">
              <w:rPr>
                <w:sz w:val="28"/>
                <w:szCs w:val="28"/>
                <w:lang w:val="en-US"/>
              </w:rPr>
              <w:t>VI</w:t>
            </w:r>
            <w:r w:rsidRPr="002F3C79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C79">
              <w:rPr>
                <w:sz w:val="24"/>
                <w:szCs w:val="24"/>
              </w:rPr>
              <w:t>55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</w:tcPr>
          <w:p w:rsidR="005A6623" w:rsidRPr="002F3C79" w:rsidRDefault="005A6623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 xml:space="preserve">Об избрании счетной комиссии </w:t>
            </w:r>
            <w:r w:rsidR="002F3C79" w:rsidRPr="002F3C79">
              <w:rPr>
                <w:sz w:val="28"/>
                <w:szCs w:val="28"/>
              </w:rPr>
              <w:t>двадцать первой</w:t>
            </w:r>
            <w:r w:rsidRPr="002F3C79">
              <w:rPr>
                <w:sz w:val="28"/>
                <w:szCs w:val="28"/>
              </w:rPr>
              <w:t xml:space="preserve"> сессии Совета народных депутатов Богучарского муниципального района </w:t>
            </w:r>
            <w:r w:rsidRPr="002F3C79">
              <w:rPr>
                <w:sz w:val="28"/>
                <w:szCs w:val="28"/>
                <w:lang w:val="en-US"/>
              </w:rPr>
              <w:t>VI</w:t>
            </w:r>
            <w:r w:rsidRPr="002F3C79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3.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C79">
              <w:rPr>
                <w:sz w:val="24"/>
                <w:szCs w:val="24"/>
              </w:rPr>
              <w:t>56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</w:tcPr>
          <w:p w:rsidR="005A6623" w:rsidRPr="002F3C79" w:rsidRDefault="005A6623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 xml:space="preserve">Об утверждении повестки дня </w:t>
            </w:r>
            <w:r w:rsidR="002F3C79" w:rsidRPr="002F3C79">
              <w:rPr>
                <w:sz w:val="28"/>
                <w:szCs w:val="28"/>
              </w:rPr>
              <w:t>двадцать первой сессии</w:t>
            </w:r>
            <w:r w:rsidRPr="002F3C79">
              <w:rPr>
                <w:sz w:val="28"/>
                <w:szCs w:val="28"/>
              </w:rPr>
              <w:t xml:space="preserve"> Совета народных депутатов Богучарского муниципального района </w:t>
            </w:r>
            <w:r w:rsidRPr="002F3C79">
              <w:rPr>
                <w:sz w:val="28"/>
                <w:szCs w:val="28"/>
                <w:lang w:val="en-US"/>
              </w:rPr>
              <w:t>VI</w:t>
            </w:r>
            <w:r w:rsidRPr="002F3C79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4.</w:t>
            </w: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C79">
              <w:rPr>
                <w:sz w:val="24"/>
                <w:szCs w:val="24"/>
              </w:rPr>
              <w:t>57</w:t>
            </w: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  <w:vAlign w:val="center"/>
          </w:tcPr>
          <w:p w:rsidR="002F3C79" w:rsidRPr="007D3169" w:rsidRDefault="002F3C79" w:rsidP="007D3169">
            <w:pPr>
              <w:jc w:val="center"/>
              <w:rPr>
                <w:sz w:val="28"/>
                <w:szCs w:val="28"/>
              </w:rPr>
            </w:pPr>
            <w:r w:rsidRPr="007D3169">
              <w:rPr>
                <w:sz w:val="28"/>
                <w:szCs w:val="28"/>
              </w:rPr>
              <w:t>О внесении изменений и дополнений в решение Совета народных депутатов Богучарского муниципального района</w:t>
            </w:r>
          </w:p>
          <w:p w:rsidR="005A6623" w:rsidRPr="007D3169" w:rsidRDefault="002F3C79" w:rsidP="007D3169">
            <w:pPr>
              <w:jc w:val="center"/>
              <w:rPr>
                <w:sz w:val="28"/>
                <w:szCs w:val="28"/>
              </w:rPr>
            </w:pPr>
            <w:r w:rsidRPr="007D3169">
              <w:rPr>
                <w:sz w:val="28"/>
                <w:szCs w:val="28"/>
              </w:rPr>
              <w:t>от 25.12.2014 г. № 223 «О бюджете Богучарского муниципального района на 2015 год и на плановый период на 2016 и 2017 годов»</w:t>
            </w: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5.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  <w:r w:rsidRPr="007D3169">
              <w:rPr>
                <w:sz w:val="24"/>
                <w:szCs w:val="24"/>
              </w:rPr>
              <w:t>2</w:t>
            </w:r>
            <w:r w:rsidR="002F3C79" w:rsidRPr="007D3169">
              <w:rPr>
                <w:sz w:val="24"/>
                <w:szCs w:val="24"/>
              </w:rPr>
              <w:t>58</w:t>
            </w: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  <w:vAlign w:val="center"/>
          </w:tcPr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Регламента</w:t>
            </w:r>
          </w:p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взаимодействия администрации</w:t>
            </w:r>
          </w:p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Богучарского муниципального</w:t>
            </w:r>
          </w:p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района Воронежской области и</w:t>
            </w:r>
          </w:p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Богучарского муниципального района</w:t>
            </w:r>
          </w:p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при работе с обращениями граждан,</w:t>
            </w:r>
          </w:p>
          <w:p w:rsidR="002F3C79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лиц без гражданства, объединений граждан, в том числе и юридических лиц, результатов их рассмотрения и</w:t>
            </w:r>
          </w:p>
          <w:p w:rsidR="005A6623" w:rsidRPr="007D3169" w:rsidRDefault="002F3C79" w:rsidP="007D31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69">
              <w:rPr>
                <w:rFonts w:ascii="Times New Roman" w:hAnsi="Times New Roman"/>
                <w:sz w:val="28"/>
                <w:szCs w:val="28"/>
                <w:lang w:eastAsia="ru-RU"/>
              </w:rPr>
              <w:t>принятых по ним мер</w:t>
            </w: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6.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C79">
              <w:rPr>
                <w:sz w:val="24"/>
                <w:szCs w:val="24"/>
              </w:rPr>
              <w:t>59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  <w:vAlign w:val="center"/>
          </w:tcPr>
          <w:p w:rsidR="005A6623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О внесении изменений и дополнений в решение Совета народных депутатов Богучарского муниципального района от 28.04.2012 года № 31 «Об утверждении положения о Ревизионной комиссии Богучарского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7.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  <w:r w:rsidRPr="007D3169">
              <w:rPr>
                <w:sz w:val="24"/>
                <w:szCs w:val="24"/>
              </w:rPr>
              <w:lastRenderedPageBreak/>
              <w:t>2</w:t>
            </w:r>
            <w:r w:rsidR="002F3C79" w:rsidRPr="007D3169">
              <w:rPr>
                <w:sz w:val="24"/>
                <w:szCs w:val="24"/>
              </w:rPr>
              <w:t>60</w:t>
            </w: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  <w:vAlign w:val="center"/>
          </w:tcPr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О внесении изменений в решение Совета</w:t>
            </w:r>
          </w:p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народных депутатов Богучарского</w:t>
            </w:r>
          </w:p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муниципального района от 19.03.2009 года</w:t>
            </w:r>
          </w:p>
          <w:p w:rsidR="005A6623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lastRenderedPageBreak/>
              <w:t>№ 96 «Об утверждении регламента работы Ревизионной комиссии»</w:t>
            </w: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lastRenderedPageBreak/>
              <w:t>8.</w:t>
            </w:r>
          </w:p>
          <w:p w:rsidR="00394651" w:rsidRDefault="00394651" w:rsidP="005A6623">
            <w:pPr>
              <w:jc w:val="center"/>
              <w:rPr>
                <w:sz w:val="24"/>
                <w:szCs w:val="24"/>
              </w:rPr>
            </w:pPr>
          </w:p>
          <w:p w:rsidR="00394651" w:rsidRDefault="00394651" w:rsidP="005A6623">
            <w:pPr>
              <w:jc w:val="center"/>
              <w:rPr>
                <w:sz w:val="24"/>
                <w:szCs w:val="24"/>
              </w:rPr>
            </w:pPr>
          </w:p>
          <w:p w:rsidR="00394651" w:rsidRPr="005A6623" w:rsidRDefault="00394651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  <w:r w:rsidRPr="007D3169">
              <w:rPr>
                <w:sz w:val="24"/>
                <w:szCs w:val="24"/>
              </w:rPr>
              <w:t>2</w:t>
            </w:r>
            <w:r w:rsidR="002F3C79" w:rsidRPr="007D3169">
              <w:rPr>
                <w:sz w:val="24"/>
                <w:szCs w:val="24"/>
              </w:rPr>
              <w:t>61</w:t>
            </w: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  <w:vAlign w:val="center"/>
          </w:tcPr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О внесении изменений в решение</w:t>
            </w:r>
          </w:p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Совета народных депутатов</w:t>
            </w:r>
          </w:p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Богучарского муниципального района</w:t>
            </w:r>
          </w:p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от 28.04.2012 № 30 «Об образовании</w:t>
            </w:r>
          </w:p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ревизионной комиссии</w:t>
            </w:r>
          </w:p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Богучарского муниципального района»</w:t>
            </w:r>
          </w:p>
          <w:p w:rsidR="005A6623" w:rsidRPr="002F3C79" w:rsidRDefault="005A6623" w:rsidP="007D3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2F3C79"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9.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  <w:r w:rsidRPr="007D3169">
              <w:rPr>
                <w:sz w:val="24"/>
                <w:szCs w:val="24"/>
              </w:rPr>
              <w:t>2</w:t>
            </w:r>
            <w:r w:rsidR="002F3C79" w:rsidRPr="007D3169">
              <w:rPr>
                <w:sz w:val="24"/>
                <w:szCs w:val="24"/>
              </w:rPr>
              <w:t>62</w:t>
            </w: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7D3169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23" w:rsidRPr="005A6623" w:rsidRDefault="002F3C79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6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A6623">
              <w:rPr>
                <w:sz w:val="24"/>
                <w:szCs w:val="24"/>
              </w:rPr>
              <w:t>.2015</w:t>
            </w:r>
          </w:p>
        </w:tc>
        <w:tc>
          <w:tcPr>
            <w:tcW w:w="5103" w:type="dxa"/>
            <w:vAlign w:val="center"/>
          </w:tcPr>
          <w:p w:rsidR="002F3C79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 xml:space="preserve">Об  утверждении Положения </w:t>
            </w:r>
            <w:proofErr w:type="gramStart"/>
            <w:r w:rsidRPr="002F3C79">
              <w:rPr>
                <w:sz w:val="28"/>
                <w:szCs w:val="28"/>
              </w:rPr>
              <w:t>об</w:t>
            </w:r>
            <w:proofErr w:type="gramEnd"/>
          </w:p>
          <w:p w:rsidR="003D34C3" w:rsidRPr="002F3C79" w:rsidRDefault="002F3C79" w:rsidP="007D3169">
            <w:pPr>
              <w:jc w:val="center"/>
              <w:rPr>
                <w:sz w:val="28"/>
                <w:szCs w:val="28"/>
              </w:rPr>
            </w:pPr>
            <w:r w:rsidRPr="002F3C79">
              <w:rPr>
                <w:sz w:val="28"/>
                <w:szCs w:val="28"/>
              </w:rPr>
              <w:t>оплате труда лиц, замещающих муниципальные должности в Ревизионной комиссии Богучарского муниципального района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74" w:rsidRPr="0045024B" w:rsidRDefault="00391874" w:rsidP="00391874">
      <w:pPr>
        <w:jc w:val="both"/>
        <w:rPr>
          <w:sz w:val="24"/>
          <w:szCs w:val="24"/>
        </w:rPr>
      </w:pPr>
    </w:p>
    <w:p w:rsidR="00E57393" w:rsidRPr="00B701C2" w:rsidRDefault="00E57393" w:rsidP="00CA37BE">
      <w:pPr>
        <w:jc w:val="both"/>
        <w:rPr>
          <w:sz w:val="24"/>
          <w:szCs w:val="24"/>
        </w:rPr>
      </w:pPr>
    </w:p>
    <w:sectPr w:rsidR="00E57393" w:rsidRPr="00B701C2" w:rsidSect="00B701C2">
      <w:pgSz w:w="11906" w:h="16838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22B1"/>
    <w:multiLevelType w:val="hybridMultilevel"/>
    <w:tmpl w:val="2BEC4B44"/>
    <w:lvl w:ilvl="0" w:tplc="F0DE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107B"/>
    <w:multiLevelType w:val="hybridMultilevel"/>
    <w:tmpl w:val="75861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D2735"/>
    <w:rsid w:val="00017436"/>
    <w:rsid w:val="00023EED"/>
    <w:rsid w:val="00036EAF"/>
    <w:rsid w:val="000409E2"/>
    <w:rsid w:val="00043E92"/>
    <w:rsid w:val="0005110E"/>
    <w:rsid w:val="00075206"/>
    <w:rsid w:val="000766B4"/>
    <w:rsid w:val="00093217"/>
    <w:rsid w:val="00093B5B"/>
    <w:rsid w:val="000A0C85"/>
    <w:rsid w:val="000B1EA5"/>
    <w:rsid w:val="000B4411"/>
    <w:rsid w:val="000C58B0"/>
    <w:rsid w:val="000C6DCD"/>
    <w:rsid w:val="000D3E47"/>
    <w:rsid w:val="000E22EC"/>
    <w:rsid w:val="000E750E"/>
    <w:rsid w:val="000F4175"/>
    <w:rsid w:val="0011725F"/>
    <w:rsid w:val="00130195"/>
    <w:rsid w:val="0013739F"/>
    <w:rsid w:val="00156085"/>
    <w:rsid w:val="00160E96"/>
    <w:rsid w:val="0017325E"/>
    <w:rsid w:val="00176F5E"/>
    <w:rsid w:val="001806C2"/>
    <w:rsid w:val="00186337"/>
    <w:rsid w:val="00194989"/>
    <w:rsid w:val="001A5015"/>
    <w:rsid w:val="001B6157"/>
    <w:rsid w:val="001B7504"/>
    <w:rsid w:val="001D3B92"/>
    <w:rsid w:val="001E4C79"/>
    <w:rsid w:val="001E6275"/>
    <w:rsid w:val="001F25A5"/>
    <w:rsid w:val="002020A5"/>
    <w:rsid w:val="00220EF1"/>
    <w:rsid w:val="0023430A"/>
    <w:rsid w:val="00245514"/>
    <w:rsid w:val="0024556D"/>
    <w:rsid w:val="00251253"/>
    <w:rsid w:val="00251998"/>
    <w:rsid w:val="0027009C"/>
    <w:rsid w:val="00270517"/>
    <w:rsid w:val="00272B5D"/>
    <w:rsid w:val="0028068B"/>
    <w:rsid w:val="002813CE"/>
    <w:rsid w:val="002821B6"/>
    <w:rsid w:val="00296E27"/>
    <w:rsid w:val="002B3CE5"/>
    <w:rsid w:val="002B77DA"/>
    <w:rsid w:val="002C3C9B"/>
    <w:rsid w:val="002E1968"/>
    <w:rsid w:val="002E3928"/>
    <w:rsid w:val="002F2398"/>
    <w:rsid w:val="002F3C79"/>
    <w:rsid w:val="002F438E"/>
    <w:rsid w:val="003107F1"/>
    <w:rsid w:val="00330188"/>
    <w:rsid w:val="003318AE"/>
    <w:rsid w:val="0033314F"/>
    <w:rsid w:val="00342858"/>
    <w:rsid w:val="00343FF9"/>
    <w:rsid w:val="00344284"/>
    <w:rsid w:val="00350929"/>
    <w:rsid w:val="00375803"/>
    <w:rsid w:val="0038229B"/>
    <w:rsid w:val="00382F40"/>
    <w:rsid w:val="00391874"/>
    <w:rsid w:val="00394651"/>
    <w:rsid w:val="003B2867"/>
    <w:rsid w:val="003B44CE"/>
    <w:rsid w:val="003B4A65"/>
    <w:rsid w:val="003D34C3"/>
    <w:rsid w:val="003D3949"/>
    <w:rsid w:val="003F5C34"/>
    <w:rsid w:val="0040511A"/>
    <w:rsid w:val="00420A7D"/>
    <w:rsid w:val="00431CE9"/>
    <w:rsid w:val="00431EE0"/>
    <w:rsid w:val="004359D8"/>
    <w:rsid w:val="004434D9"/>
    <w:rsid w:val="0044672C"/>
    <w:rsid w:val="0045495E"/>
    <w:rsid w:val="00456BA7"/>
    <w:rsid w:val="004A637D"/>
    <w:rsid w:val="004E56D8"/>
    <w:rsid w:val="004E6BA5"/>
    <w:rsid w:val="004E71AB"/>
    <w:rsid w:val="00502E96"/>
    <w:rsid w:val="00531D9F"/>
    <w:rsid w:val="0055370C"/>
    <w:rsid w:val="0056674A"/>
    <w:rsid w:val="005757EB"/>
    <w:rsid w:val="00595D44"/>
    <w:rsid w:val="005974BF"/>
    <w:rsid w:val="005A6623"/>
    <w:rsid w:val="005D6578"/>
    <w:rsid w:val="005D74A3"/>
    <w:rsid w:val="00610BA5"/>
    <w:rsid w:val="00615BF9"/>
    <w:rsid w:val="00615C45"/>
    <w:rsid w:val="00627F10"/>
    <w:rsid w:val="0064133A"/>
    <w:rsid w:val="006434DE"/>
    <w:rsid w:val="00656A7E"/>
    <w:rsid w:val="006646EE"/>
    <w:rsid w:val="0067484D"/>
    <w:rsid w:val="00697BE7"/>
    <w:rsid w:val="006B7C31"/>
    <w:rsid w:val="006C037B"/>
    <w:rsid w:val="006E2332"/>
    <w:rsid w:val="006F1F83"/>
    <w:rsid w:val="007050B6"/>
    <w:rsid w:val="00710C97"/>
    <w:rsid w:val="00714DF6"/>
    <w:rsid w:val="0074095F"/>
    <w:rsid w:val="0077099E"/>
    <w:rsid w:val="0077133E"/>
    <w:rsid w:val="00787E69"/>
    <w:rsid w:val="007A4231"/>
    <w:rsid w:val="007D3169"/>
    <w:rsid w:val="007E64A8"/>
    <w:rsid w:val="00814273"/>
    <w:rsid w:val="00840F04"/>
    <w:rsid w:val="0084171B"/>
    <w:rsid w:val="00844DBE"/>
    <w:rsid w:val="00877884"/>
    <w:rsid w:val="00882801"/>
    <w:rsid w:val="008840A2"/>
    <w:rsid w:val="008E52DC"/>
    <w:rsid w:val="009165F4"/>
    <w:rsid w:val="00917147"/>
    <w:rsid w:val="009237F7"/>
    <w:rsid w:val="00934A37"/>
    <w:rsid w:val="009B3132"/>
    <w:rsid w:val="009C776A"/>
    <w:rsid w:val="009D0036"/>
    <w:rsid w:val="009D128F"/>
    <w:rsid w:val="009D17BC"/>
    <w:rsid w:val="009F0B14"/>
    <w:rsid w:val="009F4CD5"/>
    <w:rsid w:val="00A134DC"/>
    <w:rsid w:val="00A244BB"/>
    <w:rsid w:val="00A50017"/>
    <w:rsid w:val="00A5313B"/>
    <w:rsid w:val="00A64C57"/>
    <w:rsid w:val="00A8045C"/>
    <w:rsid w:val="00A85F95"/>
    <w:rsid w:val="00A86887"/>
    <w:rsid w:val="00AE1E59"/>
    <w:rsid w:val="00AF4264"/>
    <w:rsid w:val="00AF7D62"/>
    <w:rsid w:val="00B003BC"/>
    <w:rsid w:val="00B07C01"/>
    <w:rsid w:val="00B32347"/>
    <w:rsid w:val="00B44182"/>
    <w:rsid w:val="00B701C2"/>
    <w:rsid w:val="00B71C0F"/>
    <w:rsid w:val="00B72CA3"/>
    <w:rsid w:val="00B81FA1"/>
    <w:rsid w:val="00B846ED"/>
    <w:rsid w:val="00B97DEC"/>
    <w:rsid w:val="00BA4799"/>
    <w:rsid w:val="00BB6489"/>
    <w:rsid w:val="00BD2735"/>
    <w:rsid w:val="00BD4511"/>
    <w:rsid w:val="00BE1BBF"/>
    <w:rsid w:val="00BF3154"/>
    <w:rsid w:val="00C014FB"/>
    <w:rsid w:val="00C04AF0"/>
    <w:rsid w:val="00C14FDF"/>
    <w:rsid w:val="00C40072"/>
    <w:rsid w:val="00C52E13"/>
    <w:rsid w:val="00C54132"/>
    <w:rsid w:val="00C54363"/>
    <w:rsid w:val="00C8602E"/>
    <w:rsid w:val="00C97792"/>
    <w:rsid w:val="00CA37BE"/>
    <w:rsid w:val="00CA4215"/>
    <w:rsid w:val="00CB1233"/>
    <w:rsid w:val="00CB76B8"/>
    <w:rsid w:val="00CD674F"/>
    <w:rsid w:val="00CE42A2"/>
    <w:rsid w:val="00CF7574"/>
    <w:rsid w:val="00CF78EA"/>
    <w:rsid w:val="00D34D48"/>
    <w:rsid w:val="00D37A43"/>
    <w:rsid w:val="00D4038E"/>
    <w:rsid w:val="00D56242"/>
    <w:rsid w:val="00D57ADD"/>
    <w:rsid w:val="00D65541"/>
    <w:rsid w:val="00D66A04"/>
    <w:rsid w:val="00D66CE1"/>
    <w:rsid w:val="00D775C9"/>
    <w:rsid w:val="00D82EA8"/>
    <w:rsid w:val="00D86E8F"/>
    <w:rsid w:val="00DA7174"/>
    <w:rsid w:val="00DB3263"/>
    <w:rsid w:val="00DB4ECC"/>
    <w:rsid w:val="00DC0FFA"/>
    <w:rsid w:val="00DC48BD"/>
    <w:rsid w:val="00DD1028"/>
    <w:rsid w:val="00DD6DCC"/>
    <w:rsid w:val="00DF71F1"/>
    <w:rsid w:val="00E04852"/>
    <w:rsid w:val="00E32ADF"/>
    <w:rsid w:val="00E34D38"/>
    <w:rsid w:val="00E357D1"/>
    <w:rsid w:val="00E416D6"/>
    <w:rsid w:val="00E57393"/>
    <w:rsid w:val="00E70861"/>
    <w:rsid w:val="00E7762B"/>
    <w:rsid w:val="00E8488B"/>
    <w:rsid w:val="00E9402E"/>
    <w:rsid w:val="00E94E70"/>
    <w:rsid w:val="00EA093D"/>
    <w:rsid w:val="00EB005D"/>
    <w:rsid w:val="00EB41A5"/>
    <w:rsid w:val="00EB6D1E"/>
    <w:rsid w:val="00ED4A21"/>
    <w:rsid w:val="00ED59DD"/>
    <w:rsid w:val="00ED5B1D"/>
    <w:rsid w:val="00EF1354"/>
    <w:rsid w:val="00F16DFC"/>
    <w:rsid w:val="00F4076E"/>
    <w:rsid w:val="00F96902"/>
    <w:rsid w:val="00FA073B"/>
    <w:rsid w:val="00FA7737"/>
    <w:rsid w:val="00FB0964"/>
    <w:rsid w:val="00FB4DBC"/>
    <w:rsid w:val="00FB7F19"/>
    <w:rsid w:val="00FF45D7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C776A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C77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5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5D4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5D44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link w:val="2"/>
    <w:rsid w:val="009C77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C776A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sz w:val="28"/>
      <w:szCs w:val="28"/>
    </w:rPr>
  </w:style>
  <w:style w:type="character" w:customStyle="1" w:styleId="10">
    <w:name w:val="Заголовок 1 Знак"/>
    <w:link w:val="1"/>
    <w:rsid w:val="009C776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9C776A"/>
    <w:rPr>
      <w:rFonts w:eastAsia="Times New Roman"/>
      <w:b/>
      <w:bCs/>
      <w:sz w:val="28"/>
      <w:szCs w:val="28"/>
    </w:rPr>
  </w:style>
  <w:style w:type="paragraph" w:styleId="a7">
    <w:name w:val="Body Text"/>
    <w:aliases w:val="body text"/>
    <w:basedOn w:val="a"/>
    <w:link w:val="a8"/>
    <w:rsid w:val="009C776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8">
    <w:name w:val="Основной текст Знак"/>
    <w:aliases w:val="body text Знак"/>
    <w:link w:val="a7"/>
    <w:rsid w:val="009C776A"/>
    <w:rPr>
      <w:rFonts w:ascii="Times New Roman" w:eastAsia="Times New Roman" w:hAnsi="Times New Roman"/>
      <w:sz w:val="28"/>
    </w:rPr>
  </w:style>
  <w:style w:type="paragraph" w:customStyle="1" w:styleId="11">
    <w:name w:val="Основной текст1"/>
    <w:basedOn w:val="a"/>
    <w:rsid w:val="00CA37BE"/>
    <w:pPr>
      <w:widowControl w:val="0"/>
      <w:shd w:val="clear" w:color="auto" w:fill="FFFFFF"/>
      <w:overflowPunct/>
      <w:autoSpaceDE/>
      <w:autoSpaceDN/>
      <w:adjustRightInd/>
      <w:spacing w:after="600" w:line="317" w:lineRule="exact"/>
      <w:jc w:val="center"/>
      <w:textAlignment w:val="auto"/>
    </w:pPr>
    <w:rPr>
      <w:spacing w:val="3"/>
      <w:sz w:val="25"/>
      <w:szCs w:val="25"/>
      <w:lang w:eastAsia="en-US"/>
    </w:rPr>
  </w:style>
  <w:style w:type="table" w:styleId="a9">
    <w:name w:val="Table Grid"/>
    <w:basedOn w:val="a1"/>
    <w:uiPriority w:val="59"/>
    <w:rsid w:val="00E5739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393"/>
    <w:pPr>
      <w:ind w:left="720"/>
      <w:contextualSpacing/>
    </w:pPr>
  </w:style>
  <w:style w:type="paragraph" w:customStyle="1" w:styleId="ab">
    <w:name w:val="Комментарий пользователя"/>
    <w:basedOn w:val="a"/>
    <w:next w:val="a"/>
    <w:link w:val="ac"/>
    <w:rsid w:val="00391874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c">
    <w:name w:val="Комментарий пользователя Знак"/>
    <w:link w:val="ab"/>
    <w:rsid w:val="00391874"/>
    <w:rPr>
      <w:rFonts w:ascii="Arial" w:eastAsia="Times New Roman" w:hAnsi="Arial"/>
      <w:i/>
      <w:iCs/>
      <w:color w:val="000080"/>
    </w:rPr>
  </w:style>
  <w:style w:type="paragraph" w:customStyle="1" w:styleId="41">
    <w:name w:val="Основной текст4"/>
    <w:basedOn w:val="a"/>
    <w:rsid w:val="005A6623"/>
    <w:pPr>
      <w:widowControl w:val="0"/>
      <w:shd w:val="clear" w:color="auto" w:fill="FFFFFF"/>
      <w:overflowPunct/>
      <w:autoSpaceDE/>
      <w:autoSpaceDN/>
      <w:adjustRightInd/>
      <w:spacing w:line="274" w:lineRule="exact"/>
      <w:jc w:val="both"/>
      <w:textAlignment w:val="auto"/>
    </w:pPr>
    <w:rPr>
      <w:rFonts w:ascii="Arial" w:eastAsia="Arial" w:hAnsi="Arial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AD8B-9B8A-4C60-90AE-0A3392E1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u-aksenovsa</dc:creator>
  <cp:keywords/>
  <dc:description/>
  <cp:lastModifiedBy>dKozlov</cp:lastModifiedBy>
  <cp:revision>2</cp:revision>
  <cp:lastPrinted>2015-06-15T05:59:00Z</cp:lastPrinted>
  <dcterms:created xsi:type="dcterms:W3CDTF">2015-07-24T07:13:00Z</dcterms:created>
  <dcterms:modified xsi:type="dcterms:W3CDTF">2015-07-24T07:13:00Z</dcterms:modified>
</cp:coreProperties>
</file>